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8A" w:rsidRPr="00576B8A" w:rsidRDefault="00576B8A" w:rsidP="00576B8A">
      <w:pPr>
        <w:pStyle w:val="a3"/>
        <w:ind w:right="407" w:firstLine="707"/>
        <w:jc w:val="center"/>
        <w:rPr>
          <w:b/>
          <w:sz w:val="28"/>
          <w:szCs w:val="28"/>
        </w:rPr>
      </w:pPr>
      <w:r w:rsidRPr="00576B8A">
        <w:rPr>
          <w:b/>
          <w:sz w:val="28"/>
          <w:szCs w:val="28"/>
        </w:rPr>
        <w:t>Публичный договор о платных услугах в сфере образования</w:t>
      </w:r>
    </w:p>
    <w:p w:rsidR="00B20617" w:rsidRDefault="00B20617" w:rsidP="00B20617">
      <w:pPr>
        <w:pStyle w:val="a3"/>
        <w:ind w:right="407" w:firstLine="707"/>
      </w:pPr>
      <w:r>
        <w:t xml:space="preserve">Настоящий Публичный договор о платных услугах в сфере образования (далее – договор) определяет порядок оказания Исполнителем платных услуг в сфере образования, а также взаимные права, обязанности и порядок взаимоотношений между Индивидуальным предпринимателем Ивашовой Оксаной Евгеньевной, действующей на основании </w:t>
      </w:r>
      <w:r w:rsidRPr="00827D3A">
        <w:t xml:space="preserve">свидетельства о государственной регистрации №291513951, выданного администрацией Ленинского района </w:t>
      </w:r>
      <w:proofErr w:type="spellStart"/>
      <w:r w:rsidRPr="00827D3A">
        <w:t>г.Бреста</w:t>
      </w:r>
      <w:proofErr w:type="spellEnd"/>
      <w:r w:rsidRPr="00827D3A">
        <w:t xml:space="preserve"> 8 января 2018 года</w:t>
      </w:r>
      <w:r>
        <w:t>, в дальнейшем именуемым «Исполнитель», и заказчиком Услуг, именуемым в дальнейшем «Заказчик», принявшим (акцептовавшим) публичное предложение (оферту) о заключении настоящего Договора, а вместе именуемые в дальнейшем</w:t>
      </w:r>
      <w:r>
        <w:rPr>
          <w:spacing w:val="-1"/>
        </w:rPr>
        <w:t xml:space="preserve"> </w:t>
      </w:r>
      <w:r>
        <w:t>«Стороны».</w:t>
      </w:r>
    </w:p>
    <w:p w:rsidR="00B20617" w:rsidRDefault="00B20617" w:rsidP="00B20617">
      <w:pPr>
        <w:pStyle w:val="a3"/>
        <w:spacing w:before="1"/>
        <w:ind w:left="0" w:firstLine="0"/>
        <w:jc w:val="left"/>
      </w:pPr>
    </w:p>
    <w:p w:rsidR="00B20617" w:rsidRDefault="00B20617" w:rsidP="00B20617">
      <w:pPr>
        <w:pStyle w:val="a7"/>
        <w:numPr>
          <w:ilvl w:val="0"/>
          <w:numId w:val="3"/>
        </w:numPr>
        <w:tabs>
          <w:tab w:val="left" w:pos="3868"/>
          <w:tab w:val="left" w:pos="3869"/>
        </w:tabs>
        <w:ind w:hanging="503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B20617" w:rsidRDefault="00B20617" w:rsidP="00B20617">
      <w:pPr>
        <w:pStyle w:val="a7"/>
        <w:numPr>
          <w:ilvl w:val="1"/>
          <w:numId w:val="2"/>
        </w:numPr>
        <w:tabs>
          <w:tab w:val="left" w:pos="1235"/>
        </w:tabs>
        <w:ind w:right="405" w:firstLine="566"/>
        <w:rPr>
          <w:sz w:val="24"/>
        </w:rPr>
      </w:pPr>
      <w:r>
        <w:rPr>
          <w:color w:val="0D0D0D"/>
          <w:sz w:val="24"/>
        </w:rPr>
        <w:t xml:space="preserve">Исполнитель оказывает Заказчику образовательные услуги в соответствии с приложением (далее - Прейскурант), размещенным </w:t>
      </w:r>
      <w:r>
        <w:rPr>
          <w:sz w:val="24"/>
        </w:rPr>
        <w:t xml:space="preserve">на Сайте Исполнителя в </w:t>
      </w:r>
      <w:r w:rsidR="00AD3AB1">
        <w:rPr>
          <w:sz w:val="24"/>
        </w:rPr>
        <w:t>с</w:t>
      </w:r>
      <w:r>
        <w:rPr>
          <w:sz w:val="24"/>
        </w:rPr>
        <w:t xml:space="preserve">ети Интернет по адресу: </w:t>
      </w:r>
      <w:r w:rsidR="00193332">
        <w:rPr>
          <w:sz w:val="24"/>
          <w:lang w:val="en-US"/>
        </w:rPr>
        <w:t>http</w:t>
      </w:r>
      <w:r w:rsidR="00193332" w:rsidRPr="00193332">
        <w:rPr>
          <w:sz w:val="24"/>
        </w:rPr>
        <w:t>://</w:t>
      </w:r>
      <w:proofErr w:type="spellStart"/>
      <w:r w:rsidR="00BE4C70">
        <w:fldChar w:fldCharType="begin"/>
      </w:r>
      <w:r w:rsidR="00BE4C70">
        <w:instrText xml:space="preserve"> HYPERLINK "http://ucp.by/oferta/Prejskurant.docx" \h </w:instrText>
      </w:r>
      <w:r w:rsidR="00BE4C70">
        <w:fldChar w:fldCharType="separate"/>
      </w:r>
      <w:r w:rsidR="00193332">
        <w:rPr>
          <w:sz w:val="24"/>
        </w:rPr>
        <w:t>umkabrest</w:t>
      </w:r>
      <w:proofErr w:type="spellEnd"/>
      <w:r w:rsidR="00193332">
        <w:rPr>
          <w:sz w:val="24"/>
        </w:rPr>
        <w:t>.</w:t>
      </w:r>
      <w:r w:rsidR="00193332">
        <w:rPr>
          <w:sz w:val="24"/>
          <w:lang w:val="en-US"/>
        </w:rPr>
        <w:t>by</w:t>
      </w:r>
      <w:r w:rsidR="006171C3">
        <w:rPr>
          <w:sz w:val="24"/>
        </w:rPr>
        <w:t xml:space="preserve">, а так же на информационном стенде в помещении по адресу </w:t>
      </w:r>
      <w:proofErr w:type="spellStart"/>
      <w:r w:rsidR="006171C3">
        <w:rPr>
          <w:sz w:val="24"/>
        </w:rPr>
        <w:t>г.Брест</w:t>
      </w:r>
      <w:proofErr w:type="spellEnd"/>
      <w:r w:rsidR="006171C3">
        <w:rPr>
          <w:sz w:val="24"/>
        </w:rPr>
        <w:t xml:space="preserve">, пр-т </w:t>
      </w:r>
      <w:proofErr w:type="spellStart"/>
      <w:r w:rsidR="006171C3">
        <w:rPr>
          <w:sz w:val="24"/>
        </w:rPr>
        <w:t>Машерова</w:t>
      </w:r>
      <w:proofErr w:type="spellEnd"/>
      <w:r w:rsidR="006171C3">
        <w:rPr>
          <w:sz w:val="24"/>
        </w:rPr>
        <w:t>, 59/1-1</w:t>
      </w:r>
      <w:r w:rsidR="00BE4C70">
        <w:rPr>
          <w:sz w:val="24"/>
        </w:rPr>
        <w:t>8</w:t>
      </w:r>
      <w:r>
        <w:rPr>
          <w:sz w:val="24"/>
        </w:rPr>
        <w:t>,</w:t>
      </w:r>
      <w:r w:rsidR="00BE4C70">
        <w:rPr>
          <w:sz w:val="24"/>
        </w:rPr>
        <w:fldChar w:fldCharType="end"/>
      </w:r>
      <w:r>
        <w:rPr>
          <w:sz w:val="24"/>
        </w:rPr>
        <w:t xml:space="preserve"> и являющегося неотъемлемой частью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B20617" w:rsidRDefault="00B20617" w:rsidP="00B20617">
      <w:pPr>
        <w:pStyle w:val="a7"/>
        <w:numPr>
          <w:ilvl w:val="1"/>
          <w:numId w:val="2"/>
        </w:numPr>
        <w:tabs>
          <w:tab w:val="left" w:pos="1235"/>
        </w:tabs>
        <w:ind w:right="406" w:firstLine="566"/>
        <w:rPr>
          <w:sz w:val="24"/>
        </w:rPr>
      </w:pPr>
      <w:r>
        <w:rPr>
          <w:sz w:val="24"/>
        </w:rPr>
        <w:t xml:space="preserve">Срок </w:t>
      </w:r>
      <w:r>
        <w:rPr>
          <w:color w:val="0D0D0D"/>
          <w:sz w:val="24"/>
        </w:rPr>
        <w:t xml:space="preserve">обучения </w:t>
      </w:r>
      <w:r>
        <w:rPr>
          <w:sz w:val="24"/>
        </w:rPr>
        <w:t>по настоящему договору определяется</w:t>
      </w:r>
      <w:r w:rsidR="00BD0C23">
        <w:rPr>
          <w:sz w:val="24"/>
        </w:rPr>
        <w:t xml:space="preserve"> фактическим периодом оказания образовательных услуг</w:t>
      </w:r>
      <w:r>
        <w:rPr>
          <w:sz w:val="24"/>
        </w:rPr>
        <w:t>.</w:t>
      </w:r>
    </w:p>
    <w:p w:rsidR="00B20617" w:rsidRDefault="00B20617" w:rsidP="00B20617">
      <w:pPr>
        <w:pStyle w:val="a3"/>
        <w:ind w:left="0" w:firstLine="0"/>
        <w:jc w:val="left"/>
      </w:pPr>
    </w:p>
    <w:p w:rsidR="00B20617" w:rsidRDefault="00B20617" w:rsidP="00B20617">
      <w:pPr>
        <w:pStyle w:val="a7"/>
        <w:numPr>
          <w:ilvl w:val="0"/>
          <w:numId w:val="3"/>
        </w:numPr>
        <w:tabs>
          <w:tab w:val="left" w:pos="3023"/>
          <w:tab w:val="left" w:pos="3024"/>
        </w:tabs>
        <w:spacing w:before="1"/>
        <w:ind w:left="3023" w:hanging="503"/>
        <w:jc w:val="left"/>
        <w:rPr>
          <w:sz w:val="24"/>
        </w:rPr>
      </w:pPr>
      <w:r>
        <w:rPr>
          <w:sz w:val="24"/>
        </w:rPr>
        <w:t>ПОРЯДОК 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</w:p>
    <w:p w:rsidR="00B20617" w:rsidRDefault="00B20617" w:rsidP="00B20617">
      <w:pPr>
        <w:pStyle w:val="a7"/>
        <w:numPr>
          <w:ilvl w:val="1"/>
          <w:numId w:val="1"/>
        </w:numPr>
        <w:tabs>
          <w:tab w:val="left" w:pos="1235"/>
        </w:tabs>
        <w:ind w:right="405" w:firstLine="566"/>
        <w:jc w:val="both"/>
        <w:rPr>
          <w:sz w:val="24"/>
        </w:rPr>
      </w:pPr>
      <w:r>
        <w:rPr>
          <w:sz w:val="24"/>
        </w:rPr>
        <w:t>Настоящий договор является публичным договором, в соответствии с которым Исполнитель принимает на себя обязательство по оказанию платных услуг в сфере 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1.1.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отношении каждого юридического и физического лица. Исполнитель не вправе оказывать предпочтение одному лицу перед другим в отношении заключения настоящего договора, кроме случаев, 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B20617" w:rsidRDefault="00B20617" w:rsidP="00B20617">
      <w:pPr>
        <w:pStyle w:val="a7"/>
        <w:numPr>
          <w:ilvl w:val="1"/>
          <w:numId w:val="1"/>
        </w:numPr>
        <w:tabs>
          <w:tab w:val="left" w:pos="1235"/>
        </w:tabs>
        <w:ind w:right="406" w:firstLine="719"/>
        <w:jc w:val="both"/>
        <w:rPr>
          <w:sz w:val="24"/>
        </w:rPr>
      </w:pPr>
      <w:r>
        <w:rPr>
          <w:sz w:val="24"/>
        </w:rPr>
        <w:t>Размещение настоящего договора на Сайте Исполнителя в сети Интернет по адресу:</w:t>
      </w:r>
      <w:hyperlink r:id="rId5">
        <w:r w:rsidR="006171C3" w:rsidRPr="006171C3">
          <w:rPr>
            <w:sz w:val="24"/>
          </w:rPr>
          <w:t xml:space="preserve"> </w:t>
        </w:r>
        <w:r w:rsidR="006171C3">
          <w:rPr>
            <w:sz w:val="24"/>
            <w:lang w:val="en-US"/>
          </w:rPr>
          <w:t>http</w:t>
        </w:r>
        <w:r w:rsidR="006171C3" w:rsidRPr="00193332">
          <w:rPr>
            <w:sz w:val="24"/>
          </w:rPr>
          <w:t>://</w:t>
        </w:r>
        <w:hyperlink r:id="rId6">
          <w:r w:rsidR="006171C3">
            <w:rPr>
              <w:sz w:val="24"/>
            </w:rPr>
            <w:t>umkabrest.</w:t>
          </w:r>
          <w:r w:rsidR="006171C3">
            <w:rPr>
              <w:sz w:val="24"/>
              <w:lang w:val="en-US"/>
            </w:rPr>
            <w:t>by</w:t>
          </w:r>
          <w:r w:rsidR="006171C3">
            <w:rPr>
              <w:sz w:val="24"/>
            </w:rPr>
            <w:t>, а так же на информационном стенде в помещении по адресу г.Брест, пр-т Машерова, 59/1-1</w:t>
          </w:r>
          <w:r w:rsidR="00BE4C70">
            <w:rPr>
              <w:sz w:val="24"/>
            </w:rPr>
            <w:t>8</w:t>
          </w:r>
          <w:r w:rsidR="006171C3">
            <w:rPr>
              <w:sz w:val="24"/>
            </w:rPr>
            <w:t>,</w:t>
          </w:r>
        </w:hyperlink>
        <w:r>
          <w:rPr>
            <w:sz w:val="24"/>
          </w:rPr>
          <w:t xml:space="preserve"> </w:t>
        </w:r>
      </w:hyperlink>
      <w:r>
        <w:rPr>
          <w:sz w:val="24"/>
        </w:rPr>
        <w:t>является публичным предложением (офертой) Исполнителя.</w:t>
      </w:r>
    </w:p>
    <w:p w:rsidR="00B20617" w:rsidRDefault="00B20617" w:rsidP="00B20617">
      <w:pPr>
        <w:pStyle w:val="a7"/>
        <w:numPr>
          <w:ilvl w:val="1"/>
          <w:numId w:val="1"/>
        </w:numPr>
        <w:tabs>
          <w:tab w:val="left" w:pos="1235"/>
        </w:tabs>
        <w:ind w:right="411" w:firstLine="566"/>
        <w:jc w:val="both"/>
        <w:rPr>
          <w:sz w:val="24"/>
        </w:rPr>
      </w:pPr>
      <w:r>
        <w:rPr>
          <w:sz w:val="24"/>
        </w:rPr>
        <w:t>Заключение договора происходит посредством присоединения Заказчика к предложенному договору, то есть посредством принятия (акцепта) Заказчиком условий настоящего договора в целом, без каких-либо условий, изъятий и оговорок (ст. 398 Гражданского кодекса 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Беларусь).</w:t>
      </w:r>
    </w:p>
    <w:p w:rsidR="00B20617" w:rsidRDefault="00B20617" w:rsidP="00B20617">
      <w:pPr>
        <w:pStyle w:val="a7"/>
        <w:numPr>
          <w:ilvl w:val="1"/>
          <w:numId w:val="1"/>
        </w:numPr>
        <w:tabs>
          <w:tab w:val="left" w:pos="1235"/>
        </w:tabs>
        <w:spacing w:before="1"/>
        <w:ind w:right="405" w:firstLine="566"/>
        <w:jc w:val="both"/>
        <w:rPr>
          <w:sz w:val="24"/>
        </w:rPr>
      </w:pPr>
      <w:r>
        <w:rPr>
          <w:sz w:val="24"/>
        </w:rPr>
        <w:t>Настоящий договор, при условии соблюдения порядка его принятия (акцепта), считается заключенным в простой письменной форме (п.2, п.3 ст. 404 и п.3 ст.408 Гражданского кодекса 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Беларусь).</w:t>
      </w:r>
    </w:p>
    <w:p w:rsidR="00B20617" w:rsidRDefault="00B20617" w:rsidP="00B20617">
      <w:pPr>
        <w:pStyle w:val="a7"/>
        <w:numPr>
          <w:ilvl w:val="1"/>
          <w:numId w:val="1"/>
        </w:numPr>
        <w:tabs>
          <w:tab w:val="left" w:pos="1235"/>
        </w:tabs>
        <w:ind w:right="407" w:firstLine="566"/>
        <w:jc w:val="both"/>
        <w:rPr>
          <w:sz w:val="24"/>
        </w:rPr>
      </w:pPr>
      <w:r>
        <w:rPr>
          <w:sz w:val="24"/>
        </w:rPr>
        <w:t>Фактом принятия (акцепта) Заказчиком условий настоящего договора является оплата Заказчиком заказанных им платных услуг в сфере образования в порядке и на условиях, определенных настоящим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договором.</w:t>
      </w:r>
    </w:p>
    <w:p w:rsidR="00B20617" w:rsidRDefault="00B20617" w:rsidP="00990754">
      <w:pPr>
        <w:pStyle w:val="a3"/>
        <w:ind w:right="404"/>
      </w:pPr>
      <w:r>
        <w:t>Заказчиком (стороной по договору) считается любое лицо, указанное в платежном документе, от имени которого произведена оплата по настоящему договору (плательщик). Если оплата произведена в интересах третьего лица и в соответствии с документом, подтверждающем факт оплаты, то Заказчиком по данному договору является лицо, в отношении которого произведена оплата.</w:t>
      </w:r>
    </w:p>
    <w:p w:rsidR="00B20617" w:rsidRDefault="00B20617" w:rsidP="00B20617">
      <w:pPr>
        <w:pStyle w:val="a7"/>
        <w:numPr>
          <w:ilvl w:val="1"/>
          <w:numId w:val="1"/>
        </w:numPr>
        <w:tabs>
          <w:tab w:val="left" w:pos="1235"/>
        </w:tabs>
        <w:spacing w:before="1"/>
        <w:ind w:right="404" w:firstLine="566"/>
        <w:jc w:val="both"/>
        <w:rPr>
          <w:sz w:val="24"/>
        </w:rPr>
      </w:pPr>
      <w:r>
        <w:rPr>
          <w:sz w:val="24"/>
        </w:rPr>
        <w:t xml:space="preserve">Исполнитель имеет право в любой момент изменять Прейскурант и условия настоящего договора в одностороннем порядке без предварительного согласования с </w:t>
      </w:r>
      <w:r>
        <w:rPr>
          <w:sz w:val="24"/>
        </w:rPr>
        <w:lastRenderedPageBreak/>
        <w:t>Заказчиком,</w:t>
      </w:r>
      <w:r>
        <w:rPr>
          <w:spacing w:val="-16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-16"/>
          <w:sz w:val="24"/>
        </w:rPr>
        <w:t xml:space="preserve"> </w:t>
      </w:r>
      <w:r>
        <w:rPr>
          <w:sz w:val="24"/>
        </w:rPr>
        <w:t>при</w:t>
      </w:r>
      <w:r>
        <w:rPr>
          <w:spacing w:val="-16"/>
          <w:sz w:val="24"/>
        </w:rPr>
        <w:t xml:space="preserve"> </w:t>
      </w:r>
      <w:r>
        <w:rPr>
          <w:sz w:val="24"/>
        </w:rPr>
        <w:t>этом</w:t>
      </w:r>
      <w:r>
        <w:rPr>
          <w:spacing w:val="-16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-17"/>
          <w:sz w:val="24"/>
        </w:rPr>
        <w:t xml:space="preserve"> </w:t>
      </w:r>
      <w:r>
        <w:rPr>
          <w:sz w:val="24"/>
        </w:rPr>
        <w:t>измененных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7"/>
          <w:sz w:val="24"/>
        </w:rPr>
        <w:t xml:space="preserve"> </w:t>
      </w:r>
      <w:r>
        <w:rPr>
          <w:sz w:val="24"/>
        </w:rPr>
        <w:t>Исполнителя в сети Интернет по адресу</w:t>
      </w:r>
      <w:r w:rsidR="00BE4C70">
        <w:rPr>
          <w:sz w:val="24"/>
        </w:rPr>
        <w:t xml:space="preserve">: </w:t>
      </w:r>
      <w:r w:rsidR="00BE4C70">
        <w:rPr>
          <w:sz w:val="24"/>
          <w:lang w:val="en-US"/>
        </w:rPr>
        <w:t>http</w:t>
      </w:r>
      <w:r w:rsidR="00BE4C70" w:rsidRPr="00193332">
        <w:rPr>
          <w:sz w:val="24"/>
        </w:rPr>
        <w:t>://</w:t>
      </w:r>
      <w:proofErr w:type="spellStart"/>
      <w:r w:rsidR="00BE4C70">
        <w:fldChar w:fldCharType="begin"/>
      </w:r>
      <w:r w:rsidR="00BE4C70">
        <w:instrText xml:space="preserve"> HYPERLINK "http://ucp.by/oferta/Prejskurant.docx" \h </w:instrText>
      </w:r>
      <w:r w:rsidR="00BE4C70">
        <w:fldChar w:fldCharType="separate"/>
      </w:r>
      <w:r w:rsidR="00BE4C70">
        <w:rPr>
          <w:sz w:val="24"/>
        </w:rPr>
        <w:t>umkabrest</w:t>
      </w:r>
      <w:proofErr w:type="spellEnd"/>
      <w:r w:rsidR="00BE4C70">
        <w:rPr>
          <w:sz w:val="24"/>
        </w:rPr>
        <w:t>.</w:t>
      </w:r>
      <w:r w:rsidR="00BE4C70">
        <w:rPr>
          <w:sz w:val="24"/>
          <w:lang w:val="en-US"/>
        </w:rPr>
        <w:t>by</w:t>
      </w:r>
      <w:r w:rsidR="00BE4C70">
        <w:rPr>
          <w:sz w:val="24"/>
        </w:rPr>
        <w:t xml:space="preserve">, а так же на информационном стенде в помещении по адресу </w:t>
      </w:r>
      <w:proofErr w:type="spellStart"/>
      <w:r w:rsidR="00BE4C70">
        <w:rPr>
          <w:sz w:val="24"/>
        </w:rPr>
        <w:t>г.Брест</w:t>
      </w:r>
      <w:proofErr w:type="spellEnd"/>
      <w:r w:rsidR="00BE4C70">
        <w:rPr>
          <w:sz w:val="24"/>
        </w:rPr>
        <w:t xml:space="preserve">, пр-т </w:t>
      </w:r>
      <w:proofErr w:type="spellStart"/>
      <w:r w:rsidR="00BE4C70">
        <w:rPr>
          <w:sz w:val="24"/>
        </w:rPr>
        <w:t>Машерова</w:t>
      </w:r>
      <w:proofErr w:type="spellEnd"/>
      <w:r w:rsidR="00BE4C70">
        <w:rPr>
          <w:sz w:val="24"/>
        </w:rPr>
        <w:t>, 59/1-18,</w:t>
      </w:r>
      <w:r w:rsidR="00BE4C70">
        <w:rPr>
          <w:sz w:val="24"/>
        </w:rPr>
        <w:fldChar w:fldCharType="end"/>
      </w:r>
      <w:r>
        <w:rPr>
          <w:sz w:val="24"/>
        </w:rPr>
        <w:t xml:space="preserve"> не менее чем за 1 (один) календарный день до их ввода 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действие.</w:t>
      </w:r>
    </w:p>
    <w:p w:rsidR="00B20617" w:rsidRDefault="00B20617" w:rsidP="00B20617">
      <w:pPr>
        <w:pStyle w:val="a3"/>
        <w:spacing w:before="11"/>
        <w:ind w:left="0" w:firstLine="0"/>
        <w:jc w:val="left"/>
        <w:rPr>
          <w:sz w:val="23"/>
        </w:rPr>
      </w:pPr>
    </w:p>
    <w:p w:rsidR="00B20617" w:rsidRDefault="00B20617" w:rsidP="00B20617">
      <w:pPr>
        <w:pStyle w:val="a7"/>
        <w:numPr>
          <w:ilvl w:val="0"/>
          <w:numId w:val="3"/>
        </w:numPr>
        <w:tabs>
          <w:tab w:val="left" w:pos="3428"/>
          <w:tab w:val="left" w:pos="3429"/>
        </w:tabs>
        <w:ind w:left="3429"/>
        <w:jc w:val="left"/>
        <w:rPr>
          <w:sz w:val="24"/>
        </w:rPr>
      </w:pPr>
      <w:r>
        <w:rPr>
          <w:sz w:val="24"/>
        </w:rPr>
        <w:t>ЦЕНА И 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РАСЧЕТОВ</w:t>
      </w:r>
    </w:p>
    <w:p w:rsidR="00B20617" w:rsidRDefault="00B20617" w:rsidP="00B20617">
      <w:pPr>
        <w:pStyle w:val="a7"/>
        <w:numPr>
          <w:ilvl w:val="1"/>
          <w:numId w:val="5"/>
        </w:numPr>
        <w:tabs>
          <w:tab w:val="left" w:pos="1235"/>
        </w:tabs>
        <w:ind w:right="413" w:firstLine="566"/>
        <w:rPr>
          <w:sz w:val="24"/>
        </w:rPr>
      </w:pPr>
      <w:r>
        <w:rPr>
          <w:sz w:val="24"/>
        </w:rPr>
        <w:t>Все расходы Заказчика, связанные с перечислением денежных средств Исполнителю, относятся на счет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Заказчика.</w:t>
      </w:r>
    </w:p>
    <w:p w:rsidR="00B20617" w:rsidRPr="009771FE" w:rsidRDefault="00B20617" w:rsidP="00B20617">
      <w:pPr>
        <w:pStyle w:val="a7"/>
        <w:numPr>
          <w:ilvl w:val="1"/>
          <w:numId w:val="5"/>
        </w:numPr>
        <w:tabs>
          <w:tab w:val="left" w:pos="1235"/>
        </w:tabs>
        <w:spacing w:before="1"/>
        <w:ind w:right="410" w:firstLine="566"/>
        <w:rPr>
          <w:sz w:val="24"/>
        </w:rPr>
      </w:pPr>
      <w:r w:rsidRPr="009771FE">
        <w:rPr>
          <w:sz w:val="24"/>
        </w:rPr>
        <w:t xml:space="preserve">Заказчик обязан произвести предоплату в размере 100 % за образовательную услугу путем перечисления денежных средств на расчетный счет </w:t>
      </w:r>
      <w:r w:rsidR="00990754" w:rsidRPr="009771FE">
        <w:rPr>
          <w:sz w:val="24"/>
        </w:rPr>
        <w:t xml:space="preserve">либо в кассу </w:t>
      </w:r>
      <w:r w:rsidRPr="009771FE">
        <w:rPr>
          <w:sz w:val="24"/>
        </w:rPr>
        <w:t xml:space="preserve">Исполнителя </w:t>
      </w:r>
      <w:r w:rsidR="00990754" w:rsidRPr="009771FE">
        <w:rPr>
          <w:sz w:val="24"/>
        </w:rPr>
        <w:t>до начала первого занятия.</w:t>
      </w:r>
    </w:p>
    <w:p w:rsidR="00B20617" w:rsidRDefault="00B20617" w:rsidP="00B20617">
      <w:pPr>
        <w:pStyle w:val="a7"/>
        <w:numPr>
          <w:ilvl w:val="1"/>
          <w:numId w:val="5"/>
        </w:numPr>
        <w:tabs>
          <w:tab w:val="left" w:pos="1235"/>
        </w:tabs>
        <w:ind w:right="403" w:firstLine="566"/>
        <w:rPr>
          <w:sz w:val="24"/>
        </w:rPr>
      </w:pPr>
      <w:r>
        <w:rPr>
          <w:sz w:val="24"/>
        </w:rPr>
        <w:t>В случае отсутствия подтверждения факта оплаты в сроки, указанные в п.3.2. Исполнителя, Заказчик не получает доступ к обучению.</w:t>
      </w:r>
    </w:p>
    <w:p w:rsidR="00B20617" w:rsidRDefault="00B20617" w:rsidP="00B20617">
      <w:pPr>
        <w:pStyle w:val="a7"/>
        <w:numPr>
          <w:ilvl w:val="1"/>
          <w:numId w:val="5"/>
        </w:numPr>
        <w:tabs>
          <w:tab w:val="left" w:pos="1235"/>
        </w:tabs>
        <w:ind w:right="406" w:firstLine="566"/>
        <w:rPr>
          <w:sz w:val="24"/>
        </w:rPr>
      </w:pPr>
      <w:r>
        <w:rPr>
          <w:sz w:val="24"/>
        </w:rPr>
        <w:t>Стоимость обучения, установленная с момента заключения настоящего договора с Заказчиком в порядке, установленном п.2. настоящего договора, согласно утвержденному Исполнителем Прейскуранту, размещаемому на Сайте Исполнителя в</w:t>
      </w:r>
      <w:r>
        <w:rPr>
          <w:spacing w:val="-37"/>
          <w:sz w:val="24"/>
        </w:rPr>
        <w:t xml:space="preserve"> </w:t>
      </w:r>
      <w:r>
        <w:rPr>
          <w:sz w:val="24"/>
        </w:rPr>
        <w:t>сети Интернет, действующему непосредственно на дату заключения настоящего договора, и не 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изменению.</w:t>
      </w:r>
    </w:p>
    <w:p w:rsidR="00B20617" w:rsidRPr="00576B8A" w:rsidRDefault="00990754" w:rsidP="00576B8A">
      <w:pPr>
        <w:pStyle w:val="a7"/>
        <w:numPr>
          <w:ilvl w:val="1"/>
          <w:numId w:val="5"/>
        </w:numPr>
        <w:tabs>
          <w:tab w:val="left" w:pos="1235"/>
        </w:tabs>
        <w:ind w:right="406" w:firstLine="566"/>
        <w:rPr>
          <w:sz w:val="24"/>
        </w:rPr>
      </w:pPr>
      <w:r>
        <w:rPr>
          <w:sz w:val="24"/>
        </w:rPr>
        <w:t>В случае пропуска занятия возврат денежных средств не осуществляется.</w:t>
      </w:r>
      <w:r w:rsidR="00576B8A">
        <w:rPr>
          <w:sz w:val="24"/>
        </w:rPr>
        <w:t xml:space="preserve"> </w:t>
      </w:r>
      <w:r w:rsidRPr="00576B8A">
        <w:rPr>
          <w:sz w:val="24"/>
        </w:rPr>
        <w:t>В случае пропуска занятий по болезни при предоставлении подтверждающи</w:t>
      </w:r>
      <w:r w:rsidR="00576B8A">
        <w:rPr>
          <w:sz w:val="24"/>
        </w:rPr>
        <w:t>х</w:t>
      </w:r>
      <w:r w:rsidRPr="00576B8A">
        <w:rPr>
          <w:sz w:val="24"/>
        </w:rPr>
        <w:t xml:space="preserve"> документов производится </w:t>
      </w:r>
      <w:r w:rsidR="009771FE" w:rsidRPr="00576B8A">
        <w:rPr>
          <w:sz w:val="24"/>
        </w:rPr>
        <w:t>перенос занятий (отработка) в другие группы либо индивидуально. Отработка занятий возможна в течение оплаченного и следующего за ним месяцев. В случае двух отказов (либо пропусков) по вариантам отработки, далее перенос занятий не производится.</w:t>
      </w:r>
    </w:p>
    <w:p w:rsidR="00B20617" w:rsidRDefault="00B20617" w:rsidP="00B20617">
      <w:pPr>
        <w:pStyle w:val="a7"/>
        <w:numPr>
          <w:ilvl w:val="0"/>
          <w:numId w:val="3"/>
        </w:numPr>
        <w:tabs>
          <w:tab w:val="left" w:pos="3186"/>
          <w:tab w:val="left" w:pos="3187"/>
        </w:tabs>
        <w:spacing w:before="1"/>
        <w:ind w:left="3186" w:hanging="562"/>
        <w:jc w:val="left"/>
        <w:rPr>
          <w:sz w:val="24"/>
        </w:rPr>
      </w:pPr>
      <w:r>
        <w:rPr>
          <w:sz w:val="24"/>
        </w:rPr>
        <w:t>ПРАВА И 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СТОРОН.</w:t>
      </w:r>
    </w:p>
    <w:p w:rsidR="00B20617" w:rsidRDefault="00B20617" w:rsidP="00B20617">
      <w:pPr>
        <w:pStyle w:val="a7"/>
        <w:numPr>
          <w:ilvl w:val="1"/>
          <w:numId w:val="4"/>
        </w:numPr>
        <w:tabs>
          <w:tab w:val="left" w:pos="1235"/>
        </w:tabs>
        <w:rPr>
          <w:sz w:val="24"/>
        </w:rPr>
      </w:pPr>
      <w:r>
        <w:rPr>
          <w:sz w:val="24"/>
        </w:rPr>
        <w:t>Исполнитель 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B20617" w:rsidRDefault="00B20617" w:rsidP="00B20617">
      <w:pPr>
        <w:pStyle w:val="a7"/>
        <w:numPr>
          <w:ilvl w:val="2"/>
          <w:numId w:val="4"/>
        </w:numPr>
        <w:tabs>
          <w:tab w:val="left" w:pos="1235"/>
        </w:tabs>
        <w:ind w:right="410" w:firstLine="566"/>
        <w:rPr>
          <w:sz w:val="24"/>
        </w:rPr>
      </w:pPr>
      <w:r>
        <w:rPr>
          <w:sz w:val="24"/>
        </w:rPr>
        <w:t>определять самостоятельно формы, методы и способы осуществления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B20617" w:rsidRDefault="00B20617" w:rsidP="00B20617">
      <w:pPr>
        <w:pStyle w:val="a7"/>
        <w:numPr>
          <w:ilvl w:val="2"/>
          <w:numId w:val="4"/>
        </w:numPr>
        <w:tabs>
          <w:tab w:val="left" w:pos="1235"/>
        </w:tabs>
        <w:ind w:right="409" w:firstLine="566"/>
        <w:rPr>
          <w:sz w:val="24"/>
        </w:rPr>
      </w:pPr>
      <w:r>
        <w:rPr>
          <w:sz w:val="24"/>
        </w:rPr>
        <w:t>в одностороннем порядке изменять даты начала обучения. Уведомление об изменении срока обучения направляется Исполнителем Заказчик</w:t>
      </w:r>
      <w:r w:rsidR="00AD3AB1">
        <w:rPr>
          <w:sz w:val="24"/>
        </w:rPr>
        <w:t>у посредством электронной почты, номер телефона</w:t>
      </w:r>
      <w:r w:rsidR="00990754">
        <w:rPr>
          <w:sz w:val="24"/>
        </w:rPr>
        <w:t>.</w:t>
      </w:r>
      <w:bookmarkStart w:id="0" w:name="_GoBack"/>
      <w:bookmarkEnd w:id="0"/>
    </w:p>
    <w:p w:rsidR="00B20617" w:rsidRPr="00827D3A" w:rsidRDefault="00B20617" w:rsidP="00B20617">
      <w:pPr>
        <w:pStyle w:val="a7"/>
        <w:numPr>
          <w:ilvl w:val="2"/>
          <w:numId w:val="4"/>
        </w:numPr>
        <w:tabs>
          <w:tab w:val="left" w:pos="1235"/>
        </w:tabs>
        <w:spacing w:before="1"/>
        <w:ind w:right="404" w:firstLine="566"/>
        <w:rPr>
          <w:sz w:val="24"/>
        </w:rPr>
      </w:pPr>
      <w:r>
        <w:rPr>
          <w:sz w:val="24"/>
        </w:rPr>
        <w:t>привлекать третьих лиц для исполнения своих обязательств по настоящему договору, а также использовать услуги/работы третьих лиц, обеспечивающих</w:t>
      </w:r>
      <w:r>
        <w:rPr>
          <w:spacing w:val="-41"/>
          <w:sz w:val="24"/>
        </w:rPr>
        <w:t xml:space="preserve"> </w:t>
      </w:r>
      <w:r>
        <w:rPr>
          <w:sz w:val="24"/>
        </w:rPr>
        <w:t>возможность предоставления Услуг, предусмотренных настоящим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договором.</w:t>
      </w:r>
    </w:p>
    <w:p w:rsidR="00B20617" w:rsidRDefault="00B20617" w:rsidP="00B20617">
      <w:pPr>
        <w:pStyle w:val="a7"/>
        <w:numPr>
          <w:ilvl w:val="1"/>
          <w:numId w:val="4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обязуется:</w:t>
      </w:r>
    </w:p>
    <w:p w:rsidR="00B20617" w:rsidRPr="00576B8A" w:rsidRDefault="00B20617" w:rsidP="00990754">
      <w:pPr>
        <w:pStyle w:val="a7"/>
        <w:numPr>
          <w:ilvl w:val="2"/>
          <w:numId w:val="4"/>
        </w:numPr>
        <w:tabs>
          <w:tab w:val="left" w:pos="1235"/>
        </w:tabs>
        <w:ind w:right="408" w:firstLine="566"/>
        <w:rPr>
          <w:sz w:val="24"/>
        </w:rPr>
      </w:pPr>
      <w:r>
        <w:rPr>
          <w:sz w:val="24"/>
        </w:rPr>
        <w:t>оказать Заказчику Услуги в объеме и в сроки согласно условий настоящего Договора;</w:t>
      </w:r>
      <w:r w:rsidR="00BE4C70">
        <w:rPr>
          <w:sz w:val="24"/>
        </w:rPr>
        <w:t xml:space="preserve"> </w:t>
      </w:r>
      <w:r w:rsidRPr="00576B8A">
        <w:rPr>
          <w:sz w:val="24"/>
        </w:rPr>
        <w:t>посредством размещения на сайте</w:t>
      </w:r>
      <w:r w:rsidR="00BE4C70" w:rsidRPr="00576B8A">
        <w:rPr>
          <w:sz w:val="24"/>
        </w:rPr>
        <w:t xml:space="preserve">, а </w:t>
      </w:r>
      <w:proofErr w:type="gramStart"/>
      <w:r w:rsidR="00BE4C70" w:rsidRPr="00576B8A">
        <w:rPr>
          <w:sz w:val="24"/>
        </w:rPr>
        <w:t>так же</w:t>
      </w:r>
      <w:proofErr w:type="gramEnd"/>
      <w:r w:rsidR="00BE4C70" w:rsidRPr="00576B8A">
        <w:rPr>
          <w:sz w:val="24"/>
        </w:rPr>
        <w:t xml:space="preserve"> на информационном стенде Исполнителя</w:t>
      </w:r>
      <w:r w:rsidRPr="00576B8A">
        <w:rPr>
          <w:sz w:val="24"/>
        </w:rPr>
        <w:t xml:space="preserve"> предоставить Заказчику достоверную информацию о видах предоставляемых Услуг, способах их предоставления, условиях оплаты услуг и другую информацию, необходимую в рамках исполнения условий настоящего договора.</w:t>
      </w:r>
    </w:p>
    <w:p w:rsidR="00B20617" w:rsidRDefault="00B20617" w:rsidP="00B20617">
      <w:pPr>
        <w:pStyle w:val="a7"/>
        <w:numPr>
          <w:ilvl w:val="2"/>
          <w:numId w:val="4"/>
        </w:numPr>
        <w:tabs>
          <w:tab w:val="left" w:pos="1235"/>
        </w:tabs>
        <w:ind w:right="408" w:firstLine="566"/>
        <w:rPr>
          <w:sz w:val="24"/>
        </w:rPr>
      </w:pPr>
      <w:r>
        <w:rPr>
          <w:sz w:val="24"/>
        </w:rPr>
        <w:t>при получении претензии рассмотреть и принять решения в течение 10 (десяти) дней после получения претензии.</w:t>
      </w:r>
    </w:p>
    <w:p w:rsidR="00B20617" w:rsidRPr="00B20617" w:rsidRDefault="00B20617" w:rsidP="00B20617">
      <w:pPr>
        <w:pStyle w:val="a7"/>
        <w:numPr>
          <w:ilvl w:val="2"/>
          <w:numId w:val="4"/>
        </w:numPr>
        <w:tabs>
          <w:tab w:val="left" w:pos="1235"/>
        </w:tabs>
        <w:spacing w:before="1"/>
        <w:ind w:right="404" w:firstLine="566"/>
        <w:rPr>
          <w:sz w:val="24"/>
        </w:rPr>
      </w:pPr>
      <w:r>
        <w:rPr>
          <w:sz w:val="24"/>
        </w:rPr>
        <w:t>обеспечить конфиденциальность информации, предоставленной Заказчиком, за исключением случаев, когда предоставление доступа к такой информации для третьих лиц является необходимым условием оказания Услуг, либо является обязательным в силу требований законодательства 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Беларусь.</w:t>
      </w:r>
    </w:p>
    <w:p w:rsidR="00B20617" w:rsidRDefault="00B20617" w:rsidP="00B20617">
      <w:pPr>
        <w:pStyle w:val="a7"/>
        <w:numPr>
          <w:ilvl w:val="1"/>
          <w:numId w:val="4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Заказчик 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B20617" w:rsidRDefault="00B20617" w:rsidP="00B20617">
      <w:pPr>
        <w:pStyle w:val="a7"/>
        <w:numPr>
          <w:ilvl w:val="2"/>
          <w:numId w:val="4"/>
        </w:numPr>
        <w:tabs>
          <w:tab w:val="left" w:pos="1295"/>
        </w:tabs>
        <w:ind w:right="411" w:firstLine="566"/>
        <w:rPr>
          <w:sz w:val="24"/>
        </w:rPr>
      </w:pPr>
      <w:r>
        <w:rPr>
          <w:sz w:val="24"/>
        </w:rPr>
        <w:t xml:space="preserve">на получение платной услуги в сфере образования в соответствии с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1.1.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B20617" w:rsidRDefault="00B20617" w:rsidP="00B20617">
      <w:pPr>
        <w:pStyle w:val="a7"/>
        <w:numPr>
          <w:ilvl w:val="2"/>
          <w:numId w:val="4"/>
        </w:numPr>
        <w:tabs>
          <w:tab w:val="left" w:pos="1235"/>
        </w:tabs>
        <w:spacing w:before="1"/>
        <w:ind w:right="404" w:firstLine="566"/>
        <w:rPr>
          <w:sz w:val="24"/>
        </w:rPr>
      </w:pPr>
      <w:r>
        <w:rPr>
          <w:sz w:val="24"/>
        </w:rPr>
        <w:lastRenderedPageBreak/>
        <w:t>предъявить претензию к качеству и своевременности предоставления услуг в течение 5 дней с момента оказания услуги.</w:t>
      </w:r>
    </w:p>
    <w:p w:rsidR="00B20617" w:rsidRPr="00B20617" w:rsidRDefault="00B20617" w:rsidP="00B20617">
      <w:pPr>
        <w:pStyle w:val="a7"/>
        <w:numPr>
          <w:ilvl w:val="2"/>
          <w:numId w:val="4"/>
        </w:numPr>
        <w:tabs>
          <w:tab w:val="left" w:pos="1235"/>
        </w:tabs>
        <w:ind w:right="410" w:firstLine="566"/>
        <w:rPr>
          <w:sz w:val="24"/>
        </w:rPr>
      </w:pPr>
      <w:r>
        <w:rPr>
          <w:sz w:val="24"/>
        </w:rPr>
        <w:t>направлять Исполнителю свои мнения, предложения и рекомендации по каждому виду Услуг по настоящему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договору.</w:t>
      </w:r>
    </w:p>
    <w:p w:rsidR="00B20617" w:rsidRDefault="00B20617" w:rsidP="00B20617">
      <w:pPr>
        <w:pStyle w:val="a7"/>
        <w:numPr>
          <w:ilvl w:val="1"/>
          <w:numId w:val="4"/>
        </w:numPr>
        <w:tabs>
          <w:tab w:val="left" w:pos="1235"/>
        </w:tabs>
        <w:rPr>
          <w:sz w:val="24"/>
        </w:rPr>
      </w:pPr>
      <w:r>
        <w:rPr>
          <w:sz w:val="24"/>
        </w:rPr>
        <w:t>Заказчик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обязуется:</w:t>
      </w:r>
    </w:p>
    <w:p w:rsidR="00B20617" w:rsidRDefault="00B20617" w:rsidP="00B20617">
      <w:pPr>
        <w:pStyle w:val="a7"/>
        <w:numPr>
          <w:ilvl w:val="2"/>
          <w:numId w:val="4"/>
        </w:numPr>
        <w:tabs>
          <w:tab w:val="left" w:pos="1235"/>
        </w:tabs>
        <w:ind w:left="1234"/>
        <w:rPr>
          <w:sz w:val="24"/>
        </w:rPr>
      </w:pPr>
      <w:r>
        <w:rPr>
          <w:sz w:val="24"/>
        </w:rPr>
        <w:t>добросовестно относиться к освоению 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B20617" w:rsidRDefault="00B20617" w:rsidP="00B20617">
      <w:pPr>
        <w:pStyle w:val="a7"/>
        <w:numPr>
          <w:ilvl w:val="2"/>
          <w:numId w:val="4"/>
        </w:numPr>
        <w:tabs>
          <w:tab w:val="left" w:pos="1235"/>
        </w:tabs>
        <w:ind w:right="412" w:firstLine="566"/>
        <w:rPr>
          <w:sz w:val="24"/>
        </w:rPr>
      </w:pPr>
      <w:r>
        <w:rPr>
          <w:sz w:val="24"/>
        </w:rPr>
        <w:t>выполнять требования учредительных документов, иных локальных нормативных правовых 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Исполнителя;</w:t>
      </w:r>
    </w:p>
    <w:p w:rsidR="00B20617" w:rsidRDefault="00B20617" w:rsidP="00B20617">
      <w:pPr>
        <w:pStyle w:val="a7"/>
        <w:numPr>
          <w:ilvl w:val="2"/>
          <w:numId w:val="4"/>
        </w:numPr>
        <w:tabs>
          <w:tab w:val="left" w:pos="1235"/>
        </w:tabs>
        <w:ind w:right="408" w:firstLine="566"/>
        <w:rPr>
          <w:sz w:val="24"/>
        </w:rPr>
      </w:pPr>
      <w:r>
        <w:rPr>
          <w:sz w:val="24"/>
        </w:rPr>
        <w:t>осуществлять оплату за обучение в сроки, установленные п.п.3.2. настоящего Договора.</w:t>
      </w:r>
    </w:p>
    <w:p w:rsidR="00B20617" w:rsidRDefault="00B20617" w:rsidP="00B20617">
      <w:pPr>
        <w:pStyle w:val="a7"/>
        <w:numPr>
          <w:ilvl w:val="2"/>
          <w:numId w:val="4"/>
        </w:numPr>
        <w:tabs>
          <w:tab w:val="left" w:pos="1235"/>
        </w:tabs>
        <w:ind w:right="405" w:firstLine="566"/>
        <w:rPr>
          <w:sz w:val="24"/>
        </w:rPr>
      </w:pPr>
      <w:r>
        <w:rPr>
          <w:sz w:val="24"/>
        </w:rPr>
        <w:t>Заказчик не вправе распространять, а также передавать материалы, используемые</w:t>
      </w:r>
      <w:r>
        <w:rPr>
          <w:spacing w:val="-11"/>
          <w:sz w:val="24"/>
        </w:rPr>
        <w:t xml:space="preserve"> </w:t>
      </w:r>
      <w:r>
        <w:rPr>
          <w:sz w:val="24"/>
        </w:rPr>
        <w:t>и/или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9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8"/>
          <w:sz w:val="24"/>
        </w:rPr>
        <w:t xml:space="preserve"> </w:t>
      </w:r>
      <w:r>
        <w:rPr>
          <w:sz w:val="24"/>
        </w:rPr>
        <w:t>раздаточные</w:t>
      </w:r>
      <w:r>
        <w:rPr>
          <w:spacing w:val="-16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1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5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17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аудиозаписи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Исполнителя, третьим лицам либо иным образом нарушать исключительные права на объекты интеллектуальной собственности Исполнителя.</w:t>
      </w:r>
    </w:p>
    <w:p w:rsidR="00B20617" w:rsidRDefault="00B20617" w:rsidP="00B20617">
      <w:pPr>
        <w:pStyle w:val="a3"/>
        <w:ind w:left="0" w:firstLine="0"/>
        <w:jc w:val="left"/>
      </w:pPr>
    </w:p>
    <w:p w:rsidR="00B20617" w:rsidRDefault="00B20617" w:rsidP="00B20617">
      <w:pPr>
        <w:pStyle w:val="a7"/>
        <w:numPr>
          <w:ilvl w:val="0"/>
          <w:numId w:val="3"/>
        </w:numPr>
        <w:tabs>
          <w:tab w:val="left" w:pos="2269"/>
          <w:tab w:val="left" w:pos="2270"/>
        </w:tabs>
        <w:spacing w:before="1"/>
        <w:ind w:left="2269"/>
        <w:jc w:val="left"/>
        <w:rPr>
          <w:sz w:val="24"/>
        </w:rPr>
      </w:pPr>
      <w:r>
        <w:rPr>
          <w:sz w:val="24"/>
        </w:rPr>
        <w:t>ПОРЯДОК СДАЧИ-ПРИЕМКИ ОКАЗАННЫХ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</w:p>
    <w:p w:rsidR="00B20617" w:rsidRPr="0096242C" w:rsidRDefault="00193332" w:rsidP="0096242C">
      <w:pPr>
        <w:pStyle w:val="a7"/>
        <w:numPr>
          <w:ilvl w:val="1"/>
          <w:numId w:val="6"/>
        </w:numPr>
        <w:tabs>
          <w:tab w:val="left" w:pos="1235"/>
        </w:tabs>
        <w:ind w:right="402" w:firstLine="566"/>
        <w:rPr>
          <w:sz w:val="24"/>
        </w:rPr>
      </w:pPr>
      <w:r>
        <w:rPr>
          <w:sz w:val="24"/>
        </w:rPr>
        <w:t>В подтверждение п</w:t>
      </w:r>
      <w:r w:rsidR="00B20617">
        <w:rPr>
          <w:sz w:val="24"/>
        </w:rPr>
        <w:t>редоставлени</w:t>
      </w:r>
      <w:r>
        <w:rPr>
          <w:sz w:val="24"/>
        </w:rPr>
        <w:t>я</w:t>
      </w:r>
      <w:r w:rsidR="00B20617">
        <w:rPr>
          <w:sz w:val="24"/>
        </w:rPr>
        <w:t xml:space="preserve"> Услуг в рамках настоящего договора </w:t>
      </w:r>
      <w:r w:rsidR="0096242C">
        <w:rPr>
          <w:sz w:val="24"/>
        </w:rPr>
        <w:t>ежемесячно</w:t>
      </w:r>
      <w:r w:rsidR="0096242C" w:rsidRPr="0096242C">
        <w:rPr>
          <w:sz w:val="24"/>
        </w:rPr>
        <w:t>,</w:t>
      </w:r>
      <w:r w:rsidRPr="0096242C">
        <w:rPr>
          <w:sz w:val="24"/>
        </w:rPr>
        <w:t xml:space="preserve"> составляется</w:t>
      </w:r>
      <w:r w:rsidR="00B20617" w:rsidRPr="0096242C">
        <w:rPr>
          <w:sz w:val="24"/>
        </w:rPr>
        <w:t xml:space="preserve"> акт оказания услуг</w:t>
      </w:r>
      <w:r w:rsidRPr="0096242C">
        <w:rPr>
          <w:sz w:val="24"/>
        </w:rPr>
        <w:t xml:space="preserve">, </w:t>
      </w:r>
      <w:r w:rsidR="00B20617" w:rsidRPr="0096242C">
        <w:rPr>
          <w:sz w:val="24"/>
        </w:rPr>
        <w:t>оформл</w:t>
      </w:r>
      <w:r w:rsidRPr="0096242C">
        <w:rPr>
          <w:sz w:val="24"/>
        </w:rPr>
        <w:t>яемый Сторонами</w:t>
      </w:r>
      <w:r w:rsidR="00B20617" w:rsidRPr="0096242C">
        <w:rPr>
          <w:sz w:val="24"/>
        </w:rPr>
        <w:t xml:space="preserve"> в единоличном порядке</w:t>
      </w:r>
      <w:r w:rsidRPr="0096242C">
        <w:rPr>
          <w:sz w:val="24"/>
        </w:rPr>
        <w:t>.</w:t>
      </w:r>
      <w:r w:rsidR="00B20617" w:rsidRPr="0096242C">
        <w:rPr>
          <w:sz w:val="24"/>
        </w:rPr>
        <w:t xml:space="preserve"> </w:t>
      </w:r>
      <w:r w:rsidRPr="0096242C">
        <w:rPr>
          <w:sz w:val="24"/>
        </w:rPr>
        <w:t>П</w:t>
      </w:r>
      <w:r w:rsidR="00B20617" w:rsidRPr="0096242C">
        <w:rPr>
          <w:sz w:val="24"/>
        </w:rPr>
        <w:t xml:space="preserve">ри отсутствии предъявленных Заказчиком письменных претензий по оказанным Исполнителем Услугам в течение 5 (пяти) календарных дней </w:t>
      </w:r>
      <w:r w:rsidRPr="0096242C">
        <w:rPr>
          <w:sz w:val="24"/>
        </w:rPr>
        <w:t>Услуги считаются оказанными надлежащим образом.</w:t>
      </w:r>
    </w:p>
    <w:p w:rsidR="00B20617" w:rsidRDefault="00B20617" w:rsidP="00B20617">
      <w:pPr>
        <w:pStyle w:val="a7"/>
        <w:numPr>
          <w:ilvl w:val="1"/>
          <w:numId w:val="6"/>
        </w:numPr>
        <w:tabs>
          <w:tab w:val="left" w:pos="1235"/>
        </w:tabs>
        <w:ind w:right="407" w:firstLine="566"/>
        <w:rPr>
          <w:sz w:val="24"/>
        </w:rPr>
      </w:pPr>
      <w:r>
        <w:rPr>
          <w:sz w:val="24"/>
        </w:rPr>
        <w:t xml:space="preserve">Претензия о </w:t>
      </w:r>
      <w:proofErr w:type="spellStart"/>
      <w:r>
        <w:rPr>
          <w:sz w:val="24"/>
        </w:rPr>
        <w:t>непредоставлении</w:t>
      </w:r>
      <w:proofErr w:type="spellEnd"/>
      <w:r>
        <w:rPr>
          <w:sz w:val="24"/>
        </w:rPr>
        <w:t xml:space="preserve"> (и/или ненадлежащем предоставлении) услуги считается необоснованной, если Заказчик (и/или фактический потребитель Услуги) воспользовался альтернативной образовательной услугой, предложенной ему взамен той, которая по тем или иным причинам не могла быть исполнена. Услуга в данном случае считается исполненной 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образом.</w:t>
      </w:r>
    </w:p>
    <w:p w:rsidR="00B20617" w:rsidRDefault="00B20617" w:rsidP="00B20617">
      <w:pPr>
        <w:pStyle w:val="a3"/>
        <w:ind w:left="0" w:firstLine="0"/>
        <w:jc w:val="left"/>
      </w:pPr>
    </w:p>
    <w:p w:rsidR="00B20617" w:rsidRDefault="00B20617" w:rsidP="00B20617">
      <w:pPr>
        <w:pStyle w:val="a7"/>
        <w:numPr>
          <w:ilvl w:val="0"/>
          <w:numId w:val="3"/>
        </w:numPr>
        <w:tabs>
          <w:tab w:val="left" w:pos="3476"/>
          <w:tab w:val="left" w:pos="3477"/>
        </w:tabs>
        <w:spacing w:before="1"/>
        <w:ind w:left="3477" w:hanging="562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</w:p>
    <w:p w:rsidR="00B20617" w:rsidRDefault="00B20617" w:rsidP="00B20617">
      <w:pPr>
        <w:pStyle w:val="a3"/>
        <w:ind w:right="406"/>
      </w:pPr>
      <w:r>
        <w:t>6.1.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Беларусь.</w:t>
      </w:r>
    </w:p>
    <w:p w:rsidR="00B20617" w:rsidRDefault="00B20617" w:rsidP="00B20617">
      <w:pPr>
        <w:pStyle w:val="a3"/>
        <w:ind w:left="0" w:firstLine="0"/>
        <w:jc w:val="left"/>
      </w:pPr>
    </w:p>
    <w:p w:rsidR="00B20617" w:rsidRDefault="00B20617" w:rsidP="00B20617">
      <w:pPr>
        <w:pStyle w:val="a7"/>
        <w:numPr>
          <w:ilvl w:val="0"/>
          <w:numId w:val="3"/>
        </w:numPr>
        <w:tabs>
          <w:tab w:val="left" w:pos="2692"/>
          <w:tab w:val="left" w:pos="2693"/>
        </w:tabs>
        <w:ind w:left="2692" w:hanging="503"/>
        <w:jc w:val="left"/>
        <w:rPr>
          <w:sz w:val="24"/>
        </w:rPr>
      </w:pPr>
      <w:r>
        <w:rPr>
          <w:sz w:val="24"/>
        </w:rPr>
        <w:t>ДОПОЛНИТЕЛЬНЫЕ 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</w:t>
      </w:r>
    </w:p>
    <w:p w:rsidR="00B20617" w:rsidRDefault="00B20617" w:rsidP="00B20617">
      <w:pPr>
        <w:pStyle w:val="a7"/>
        <w:numPr>
          <w:ilvl w:val="1"/>
          <w:numId w:val="3"/>
        </w:numPr>
        <w:tabs>
          <w:tab w:val="left" w:pos="1235"/>
        </w:tabs>
        <w:ind w:right="404" w:firstLine="566"/>
        <w:rPr>
          <w:sz w:val="24"/>
        </w:rPr>
      </w:pPr>
      <w:r>
        <w:rPr>
          <w:sz w:val="24"/>
        </w:rPr>
        <w:t>В случае невозможности исполнения договора, возникшей по вине Заказчика, денежные средства, оплаченные Исполнителю в соответствии с настоящим договором, возврату не</w:t>
      </w:r>
      <w:r>
        <w:rPr>
          <w:spacing w:val="-7"/>
          <w:sz w:val="24"/>
        </w:rPr>
        <w:t xml:space="preserve"> </w:t>
      </w:r>
      <w:r>
        <w:rPr>
          <w:sz w:val="24"/>
        </w:rPr>
        <w:t>подлежат.</w:t>
      </w:r>
    </w:p>
    <w:p w:rsidR="00B20617" w:rsidRDefault="00B20617" w:rsidP="00B20617">
      <w:pPr>
        <w:pStyle w:val="a7"/>
        <w:numPr>
          <w:ilvl w:val="1"/>
          <w:numId w:val="3"/>
        </w:numPr>
        <w:tabs>
          <w:tab w:val="left" w:pos="1235"/>
        </w:tabs>
        <w:spacing w:before="66"/>
        <w:ind w:right="412" w:firstLine="566"/>
        <w:rPr>
          <w:sz w:val="24"/>
        </w:rPr>
      </w:pPr>
      <w:r>
        <w:rPr>
          <w:sz w:val="24"/>
        </w:rPr>
        <w:t>Стороны не несут ответственность за неисполнение, ненадлежащее исполнение своих обязательств, если оно было вызвано форс-мажорными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обстоятельствами.</w:t>
      </w:r>
    </w:p>
    <w:p w:rsidR="00B20617" w:rsidRDefault="00B20617" w:rsidP="00B20617">
      <w:pPr>
        <w:pStyle w:val="a7"/>
        <w:numPr>
          <w:ilvl w:val="1"/>
          <w:numId w:val="3"/>
        </w:numPr>
        <w:tabs>
          <w:tab w:val="left" w:pos="1235"/>
        </w:tabs>
        <w:ind w:right="408" w:firstLine="566"/>
        <w:rPr>
          <w:sz w:val="24"/>
        </w:rPr>
      </w:pPr>
      <w:r>
        <w:rPr>
          <w:sz w:val="24"/>
        </w:rPr>
        <w:t>Стороны договариваются, что безоговорочно признают юридическую силу текстов документов, полученных по каналам факсимильной связи и электронной почты наравне с документами, исполненными в простой письменной форме на бумажном носителе.</w:t>
      </w:r>
    </w:p>
    <w:p w:rsidR="00B20617" w:rsidRDefault="00B20617" w:rsidP="00B20617">
      <w:pPr>
        <w:pStyle w:val="a7"/>
        <w:numPr>
          <w:ilvl w:val="1"/>
          <w:numId w:val="3"/>
        </w:numPr>
        <w:tabs>
          <w:tab w:val="left" w:pos="1235"/>
        </w:tabs>
        <w:spacing w:before="1"/>
        <w:ind w:right="407" w:firstLine="566"/>
        <w:rPr>
          <w:sz w:val="24"/>
        </w:rPr>
      </w:pPr>
      <w:r>
        <w:rPr>
          <w:sz w:val="24"/>
        </w:rPr>
        <w:t>Вся переписка, извещения и уведомления, полученные по факсимильной связи и на адреса электронной почты, указанные в настоящем договоре в качестве реквизитов сторон, считаются доставленными адресату в надлежащей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форме.</w:t>
      </w:r>
    </w:p>
    <w:p w:rsidR="00B20617" w:rsidRDefault="00B20617" w:rsidP="00B20617">
      <w:pPr>
        <w:pStyle w:val="a7"/>
        <w:numPr>
          <w:ilvl w:val="1"/>
          <w:numId w:val="3"/>
        </w:numPr>
        <w:tabs>
          <w:tab w:val="left" w:pos="1235"/>
        </w:tabs>
        <w:ind w:right="405" w:firstLine="566"/>
        <w:rPr>
          <w:sz w:val="24"/>
        </w:rPr>
      </w:pPr>
      <w:r>
        <w:rPr>
          <w:sz w:val="24"/>
        </w:rPr>
        <w:t xml:space="preserve">Местом заключения настоящего договора является адрес нахождения </w:t>
      </w:r>
      <w:r>
        <w:rPr>
          <w:sz w:val="24"/>
        </w:rPr>
        <w:lastRenderedPageBreak/>
        <w:t>Исполнителя.</w:t>
      </w:r>
    </w:p>
    <w:p w:rsidR="00B20617" w:rsidRDefault="00B20617" w:rsidP="00B20617">
      <w:pPr>
        <w:pStyle w:val="a7"/>
        <w:numPr>
          <w:ilvl w:val="1"/>
          <w:numId w:val="3"/>
        </w:numPr>
        <w:tabs>
          <w:tab w:val="left" w:pos="1235"/>
        </w:tabs>
        <w:ind w:right="406" w:firstLine="566"/>
        <w:rPr>
          <w:sz w:val="24"/>
        </w:rPr>
      </w:pPr>
      <w:r>
        <w:rPr>
          <w:sz w:val="24"/>
        </w:rPr>
        <w:t>Изменения и/или дополнения в настоящий договор вносятся в одностороннем порядке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2.6.</w:t>
      </w:r>
      <w:r>
        <w:rPr>
          <w:spacing w:val="-1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договора, и вступают в силу на следующий день после их</w:t>
      </w:r>
      <w:r>
        <w:rPr>
          <w:spacing w:val="-10"/>
          <w:sz w:val="24"/>
        </w:rPr>
        <w:t xml:space="preserve"> </w:t>
      </w:r>
      <w:r>
        <w:rPr>
          <w:sz w:val="24"/>
        </w:rPr>
        <w:t>опубликования.</w:t>
      </w:r>
    </w:p>
    <w:p w:rsidR="00B20617" w:rsidRDefault="00B20617" w:rsidP="00B20617">
      <w:pPr>
        <w:pStyle w:val="a7"/>
        <w:numPr>
          <w:ilvl w:val="1"/>
          <w:numId w:val="3"/>
        </w:numPr>
        <w:tabs>
          <w:tab w:val="left" w:pos="1235"/>
        </w:tabs>
        <w:ind w:right="407" w:firstLine="566"/>
        <w:rPr>
          <w:sz w:val="24"/>
        </w:rPr>
      </w:pPr>
      <w:r>
        <w:rPr>
          <w:sz w:val="24"/>
        </w:rPr>
        <w:t>Изменения и/или дополнения, вносимые Исполнителем в настоящий договор в связи с изменением законодательства, вступают в силу одновременно со вступлением в силу изменений в данных актах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законодательства.</w:t>
      </w:r>
    </w:p>
    <w:p w:rsidR="00B20617" w:rsidRDefault="00B20617" w:rsidP="00B20617">
      <w:pPr>
        <w:pStyle w:val="a7"/>
        <w:numPr>
          <w:ilvl w:val="1"/>
          <w:numId w:val="3"/>
        </w:numPr>
        <w:tabs>
          <w:tab w:val="left" w:pos="1235"/>
        </w:tabs>
        <w:ind w:right="409" w:firstLine="566"/>
        <w:rPr>
          <w:sz w:val="24"/>
        </w:rPr>
      </w:pPr>
      <w:r>
        <w:rPr>
          <w:sz w:val="24"/>
        </w:rPr>
        <w:t>Текст изменений и/или дополнений настоящего договора, либо его новая редакция доводится Исполнителем до всеобщего сведения посредством размещения соответствующей информации на 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Исполнителя.</w:t>
      </w:r>
    </w:p>
    <w:p w:rsidR="00B20617" w:rsidRDefault="00B20617" w:rsidP="00B20617">
      <w:pPr>
        <w:pStyle w:val="a7"/>
        <w:numPr>
          <w:ilvl w:val="1"/>
          <w:numId w:val="3"/>
        </w:numPr>
        <w:tabs>
          <w:tab w:val="left" w:pos="1235"/>
        </w:tabs>
        <w:spacing w:before="1"/>
        <w:ind w:right="406" w:firstLine="566"/>
        <w:rPr>
          <w:sz w:val="24"/>
        </w:rPr>
      </w:pPr>
      <w:r>
        <w:rPr>
          <w:sz w:val="24"/>
        </w:rPr>
        <w:t>Стороны безоговорочно соглашаются с тем, что молчание (отсутствие письменных уведомлений о расторжении настоящего договора, либо о несогласии с отдельными положениями настоящего договора, в том числе с изменением Прейскуранта Исполнителя) признается согласием и присоединением Заказчика к новой редакции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B20617" w:rsidRDefault="00B20617" w:rsidP="00B20617">
      <w:pPr>
        <w:pStyle w:val="a3"/>
        <w:ind w:left="0" w:firstLine="0"/>
        <w:jc w:val="left"/>
      </w:pPr>
    </w:p>
    <w:p w:rsidR="00B20617" w:rsidRDefault="00B20617" w:rsidP="00B20617">
      <w:pPr>
        <w:pStyle w:val="a7"/>
        <w:numPr>
          <w:ilvl w:val="0"/>
          <w:numId w:val="3"/>
        </w:numPr>
        <w:tabs>
          <w:tab w:val="left" w:pos="3200"/>
          <w:tab w:val="left" w:pos="3201"/>
        </w:tabs>
        <w:ind w:left="3201" w:hanging="562"/>
        <w:jc w:val="left"/>
        <w:rPr>
          <w:sz w:val="24"/>
        </w:rPr>
      </w:pPr>
      <w:r>
        <w:rPr>
          <w:sz w:val="24"/>
        </w:rPr>
        <w:t>ЗАКЛЮЧИТЕЛЬНЫЕ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</w:p>
    <w:p w:rsidR="00B20617" w:rsidRDefault="00B20617" w:rsidP="00B20617">
      <w:pPr>
        <w:pStyle w:val="a7"/>
        <w:numPr>
          <w:ilvl w:val="1"/>
          <w:numId w:val="3"/>
        </w:numPr>
        <w:tabs>
          <w:tab w:val="left" w:pos="1235"/>
        </w:tabs>
        <w:ind w:left="1234"/>
        <w:rPr>
          <w:sz w:val="24"/>
        </w:rPr>
      </w:pPr>
      <w:r>
        <w:rPr>
          <w:sz w:val="24"/>
        </w:rPr>
        <w:t>Договор</w:t>
      </w:r>
      <w:r>
        <w:rPr>
          <w:spacing w:val="-10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силу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0"/>
          <w:sz w:val="24"/>
        </w:rPr>
        <w:t xml:space="preserve"> </w:t>
      </w:r>
      <w:r>
        <w:rPr>
          <w:sz w:val="24"/>
        </w:rPr>
        <w:t>п.</w:t>
      </w:r>
    </w:p>
    <w:p w:rsidR="00B20617" w:rsidRDefault="00B20617" w:rsidP="00B20617">
      <w:pPr>
        <w:pStyle w:val="a3"/>
        <w:ind w:firstLine="0"/>
      </w:pPr>
      <w:r>
        <w:t>2. настоящего договора, и действует до исполнения Сторонами своих обязательств.</w:t>
      </w:r>
    </w:p>
    <w:p w:rsidR="00B20617" w:rsidRDefault="00B20617" w:rsidP="00B20617">
      <w:pPr>
        <w:pStyle w:val="a7"/>
        <w:numPr>
          <w:ilvl w:val="1"/>
          <w:numId w:val="3"/>
        </w:numPr>
        <w:tabs>
          <w:tab w:val="left" w:pos="1235"/>
        </w:tabs>
        <w:ind w:right="413" w:firstLine="566"/>
        <w:rPr>
          <w:sz w:val="24"/>
        </w:rPr>
      </w:pPr>
      <w:r>
        <w:rPr>
          <w:sz w:val="24"/>
        </w:rPr>
        <w:t>Договор изменяется и расторгается в соответствии с условиями настоящего договора, законодательством 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Беларусь;</w:t>
      </w:r>
    </w:p>
    <w:p w:rsidR="00B20617" w:rsidRDefault="00B20617" w:rsidP="00B20617">
      <w:pPr>
        <w:pStyle w:val="a7"/>
        <w:numPr>
          <w:ilvl w:val="1"/>
          <w:numId w:val="3"/>
        </w:numPr>
        <w:tabs>
          <w:tab w:val="left" w:pos="1235"/>
        </w:tabs>
        <w:ind w:right="405" w:firstLine="566"/>
        <w:rPr>
          <w:sz w:val="24"/>
        </w:rPr>
      </w:pPr>
      <w:r>
        <w:rPr>
          <w:sz w:val="24"/>
        </w:rPr>
        <w:t xml:space="preserve">Все споры и разногласия по настоящему договору Стороны решают путем переговоров, а при </w:t>
      </w:r>
      <w:proofErr w:type="spellStart"/>
      <w:r>
        <w:rPr>
          <w:sz w:val="24"/>
        </w:rPr>
        <w:t>недостижении</w:t>
      </w:r>
      <w:proofErr w:type="spellEnd"/>
      <w:r>
        <w:rPr>
          <w:sz w:val="24"/>
        </w:rPr>
        <w:t xml:space="preserve"> согласия - в порядке, установленном законодательством 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Беларусь.</w:t>
      </w:r>
    </w:p>
    <w:p w:rsidR="00B20617" w:rsidRDefault="00B20617" w:rsidP="00B20617">
      <w:pPr>
        <w:pStyle w:val="a7"/>
        <w:numPr>
          <w:ilvl w:val="1"/>
          <w:numId w:val="3"/>
        </w:numPr>
        <w:tabs>
          <w:tab w:val="left" w:pos="1235"/>
        </w:tabs>
        <w:spacing w:before="1"/>
        <w:ind w:right="406" w:firstLine="566"/>
        <w:rPr>
          <w:sz w:val="24"/>
        </w:rPr>
      </w:pPr>
      <w:r>
        <w:rPr>
          <w:sz w:val="24"/>
        </w:rPr>
        <w:t>Взаимоотношения Сторон, не урегулированные настоящим договором, регламентируются действующим законодательством Республики</w:t>
      </w:r>
      <w:r>
        <w:rPr>
          <w:spacing w:val="-5"/>
          <w:sz w:val="24"/>
        </w:rPr>
        <w:t xml:space="preserve"> </w:t>
      </w:r>
      <w:r>
        <w:rPr>
          <w:sz w:val="24"/>
        </w:rPr>
        <w:t>Беларусь.</w:t>
      </w:r>
    </w:p>
    <w:p w:rsidR="00B20617" w:rsidRDefault="00B20617" w:rsidP="00B20617">
      <w:pPr>
        <w:pStyle w:val="a3"/>
        <w:ind w:left="0" w:firstLine="0"/>
        <w:jc w:val="left"/>
      </w:pPr>
    </w:p>
    <w:p w:rsidR="00B20617" w:rsidRDefault="00B20617" w:rsidP="00B20617">
      <w:pPr>
        <w:pStyle w:val="a3"/>
        <w:tabs>
          <w:tab w:val="left" w:pos="3260"/>
        </w:tabs>
        <w:ind w:left="2759" w:firstLine="0"/>
        <w:jc w:val="left"/>
      </w:pPr>
      <w:r>
        <w:t>9.</w:t>
      </w:r>
      <w:r>
        <w:tab/>
        <w:t>АДРЕСА И РЕКВИЗИТЫ</w:t>
      </w:r>
      <w:r>
        <w:rPr>
          <w:spacing w:val="-3"/>
        </w:rPr>
        <w:t xml:space="preserve"> </w:t>
      </w:r>
      <w:r>
        <w:t>СТОРОН.</w:t>
      </w:r>
    </w:p>
    <w:p w:rsidR="00B20617" w:rsidRDefault="00B20617" w:rsidP="00B20617">
      <w:pPr>
        <w:pStyle w:val="a7"/>
        <w:numPr>
          <w:ilvl w:val="1"/>
          <w:numId w:val="7"/>
        </w:numPr>
        <w:tabs>
          <w:tab w:val="left" w:pos="1235"/>
        </w:tabs>
        <w:ind w:right="409" w:firstLine="566"/>
        <w:rPr>
          <w:sz w:val="24"/>
        </w:rPr>
      </w:pPr>
      <w:r>
        <w:rPr>
          <w:sz w:val="24"/>
        </w:rPr>
        <w:t xml:space="preserve">Стороны безоговорочно соглашаются реквизитами Заказчика считать информацию, указанную им </w:t>
      </w:r>
      <w:r w:rsidR="009771FE">
        <w:rPr>
          <w:sz w:val="24"/>
        </w:rPr>
        <w:t xml:space="preserve">в </w:t>
      </w:r>
      <w:r>
        <w:rPr>
          <w:sz w:val="24"/>
        </w:rPr>
        <w:t>платежном документе на оплату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обучения.</w:t>
      </w:r>
    </w:p>
    <w:p w:rsidR="00B20617" w:rsidRDefault="00B20617" w:rsidP="00B20617">
      <w:pPr>
        <w:pStyle w:val="a7"/>
        <w:numPr>
          <w:ilvl w:val="1"/>
          <w:numId w:val="7"/>
        </w:numPr>
        <w:tabs>
          <w:tab w:val="left" w:pos="1235"/>
        </w:tabs>
        <w:ind w:left="1234"/>
        <w:rPr>
          <w:sz w:val="24"/>
        </w:rPr>
      </w:pPr>
      <w:r>
        <w:rPr>
          <w:sz w:val="24"/>
        </w:rPr>
        <w:t>Реквизиты Исполнителя:</w:t>
      </w:r>
    </w:p>
    <w:p w:rsidR="00B20617" w:rsidRPr="00B20617" w:rsidRDefault="00B20617" w:rsidP="00B20617">
      <w:pPr>
        <w:pStyle w:val="a8"/>
        <w:shd w:val="clear" w:color="auto" w:fill="FFFFFF"/>
        <w:spacing w:before="0" w:beforeAutospacing="0" w:after="0" w:afterAutospacing="0" w:line="0" w:lineRule="atLeast"/>
        <w:ind w:left="102"/>
        <w:jc w:val="both"/>
      </w:pPr>
      <w:r w:rsidRPr="00B20617">
        <w:t xml:space="preserve">Индивидуальный предприниматель  </w:t>
      </w:r>
    </w:p>
    <w:p w:rsidR="00B20617" w:rsidRPr="00B20617" w:rsidRDefault="00B20617" w:rsidP="00B20617">
      <w:pPr>
        <w:pStyle w:val="a8"/>
        <w:shd w:val="clear" w:color="auto" w:fill="FFFFFF"/>
        <w:spacing w:before="0" w:beforeAutospacing="0" w:after="0" w:afterAutospacing="0" w:line="0" w:lineRule="atLeast"/>
        <w:ind w:left="102"/>
        <w:jc w:val="both"/>
      </w:pPr>
      <w:r w:rsidRPr="00B20617">
        <w:t>Ивашо</w:t>
      </w:r>
      <w:r w:rsidR="006171C3">
        <w:t>ва</w:t>
      </w:r>
      <w:r w:rsidRPr="00B20617">
        <w:t xml:space="preserve"> Оксана Евгеньевна</w:t>
      </w:r>
    </w:p>
    <w:p w:rsidR="00B20617" w:rsidRPr="00B20617" w:rsidRDefault="00B20617" w:rsidP="00B20617">
      <w:pPr>
        <w:pStyle w:val="a8"/>
        <w:shd w:val="clear" w:color="auto" w:fill="FFFFFF"/>
        <w:spacing w:before="0" w:beforeAutospacing="0" w:after="0" w:afterAutospacing="0" w:line="0" w:lineRule="atLeast"/>
        <w:ind w:left="102"/>
        <w:jc w:val="both"/>
      </w:pPr>
      <w:r w:rsidRPr="00B20617">
        <w:t xml:space="preserve">224013 </w:t>
      </w:r>
      <w:proofErr w:type="spellStart"/>
      <w:proofErr w:type="gramStart"/>
      <w:r w:rsidRPr="00B20617">
        <w:t>г.Брест</w:t>
      </w:r>
      <w:proofErr w:type="spellEnd"/>
      <w:r w:rsidRPr="00B20617">
        <w:t xml:space="preserve">  п</w:t>
      </w:r>
      <w:proofErr w:type="gramEnd"/>
      <w:r w:rsidRPr="00B20617">
        <w:t>-</w:t>
      </w:r>
      <w:proofErr w:type="spellStart"/>
      <w:r w:rsidRPr="00B20617">
        <w:t>кт</w:t>
      </w:r>
      <w:proofErr w:type="spellEnd"/>
      <w:r w:rsidRPr="00B20617">
        <w:t xml:space="preserve"> </w:t>
      </w:r>
      <w:proofErr w:type="spellStart"/>
      <w:r w:rsidRPr="00B20617">
        <w:t>Машерова</w:t>
      </w:r>
      <w:proofErr w:type="spellEnd"/>
      <w:r w:rsidRPr="00B20617">
        <w:t>, 59/1-18</w:t>
      </w:r>
    </w:p>
    <w:p w:rsidR="00B20617" w:rsidRPr="00B20617" w:rsidRDefault="00B20617" w:rsidP="00B20617">
      <w:pPr>
        <w:pStyle w:val="a8"/>
        <w:shd w:val="clear" w:color="auto" w:fill="FFFFFF"/>
        <w:spacing w:before="0" w:beforeAutospacing="0" w:after="0" w:afterAutospacing="0" w:line="0" w:lineRule="atLeast"/>
        <w:ind w:left="102"/>
        <w:jc w:val="both"/>
      </w:pPr>
      <w:r w:rsidRPr="00B20617">
        <w:t>УНП 291513951</w:t>
      </w:r>
    </w:p>
    <w:p w:rsidR="00B20617" w:rsidRPr="00B20617" w:rsidRDefault="00B20617" w:rsidP="00B20617">
      <w:pPr>
        <w:pStyle w:val="a8"/>
        <w:shd w:val="clear" w:color="auto" w:fill="FFFFFF"/>
        <w:spacing w:before="0" w:beforeAutospacing="0" w:after="0" w:afterAutospacing="0" w:line="0" w:lineRule="atLeast"/>
        <w:ind w:left="102"/>
        <w:jc w:val="both"/>
      </w:pPr>
      <w:r w:rsidRPr="00B20617">
        <w:t>Р/</w:t>
      </w:r>
      <w:proofErr w:type="gramStart"/>
      <w:r w:rsidRPr="00B20617">
        <w:t>С</w:t>
      </w:r>
      <w:proofErr w:type="gramEnd"/>
      <w:r w:rsidRPr="00B20617">
        <w:t xml:space="preserve"> </w:t>
      </w:r>
      <w:r w:rsidRPr="00B20617">
        <w:rPr>
          <w:lang w:val="en-US"/>
        </w:rPr>
        <w:t>BY</w:t>
      </w:r>
      <w:r w:rsidRPr="00B20617">
        <w:t>64ВАРВ30132245300100000000</w:t>
      </w:r>
    </w:p>
    <w:p w:rsidR="00576B8A" w:rsidRDefault="00B20617" w:rsidP="00B20617">
      <w:pPr>
        <w:pStyle w:val="a8"/>
        <w:shd w:val="clear" w:color="auto" w:fill="FFFFFF"/>
        <w:spacing w:before="0" w:beforeAutospacing="0" w:after="0" w:afterAutospacing="0" w:line="0" w:lineRule="atLeast"/>
        <w:ind w:left="102"/>
        <w:jc w:val="both"/>
      </w:pPr>
      <w:r w:rsidRPr="00B20617">
        <w:t xml:space="preserve">в ЦБУ №116 в </w:t>
      </w:r>
      <w:proofErr w:type="spellStart"/>
      <w:r w:rsidRPr="00B20617">
        <w:t>г.Бресте</w:t>
      </w:r>
      <w:proofErr w:type="spellEnd"/>
      <w:r w:rsidRPr="00B20617">
        <w:t xml:space="preserve"> РД по Брестской области ОАО «</w:t>
      </w:r>
      <w:proofErr w:type="spellStart"/>
      <w:r w:rsidRPr="00B20617">
        <w:t>Белагропромбанк</w:t>
      </w:r>
      <w:proofErr w:type="spellEnd"/>
      <w:r w:rsidRPr="00B20617">
        <w:t xml:space="preserve">», </w:t>
      </w:r>
    </w:p>
    <w:p w:rsidR="00B20617" w:rsidRDefault="00B20617" w:rsidP="00B20617">
      <w:pPr>
        <w:pStyle w:val="a8"/>
        <w:shd w:val="clear" w:color="auto" w:fill="FFFFFF"/>
        <w:spacing w:before="0" w:beforeAutospacing="0" w:after="0" w:afterAutospacing="0" w:line="0" w:lineRule="atLeast"/>
        <w:ind w:left="102"/>
        <w:jc w:val="both"/>
      </w:pPr>
      <w:r w:rsidRPr="00B20617">
        <w:t>код ВАРВ</w:t>
      </w:r>
      <w:r w:rsidRPr="00B20617">
        <w:rPr>
          <w:lang w:val="en-US"/>
        </w:rPr>
        <w:t>BY</w:t>
      </w:r>
      <w:r w:rsidRPr="00B20617">
        <w:t>2Х</w:t>
      </w:r>
    </w:p>
    <w:p w:rsidR="00193332" w:rsidRPr="00576B8A" w:rsidRDefault="00193332" w:rsidP="00193332">
      <w:pPr>
        <w:pStyle w:val="a8"/>
        <w:shd w:val="clear" w:color="auto" w:fill="FFFFFF"/>
        <w:spacing w:before="0" w:beforeAutospacing="0" w:after="0" w:afterAutospacing="0" w:line="0" w:lineRule="atLeast"/>
        <w:ind w:left="102"/>
        <w:jc w:val="both"/>
      </w:pPr>
      <w:r w:rsidRPr="00B20617">
        <w:t>Тел</w:t>
      </w:r>
      <w:r w:rsidRPr="00576B8A">
        <w:t>.+37529 77 49</w:t>
      </w:r>
      <w:r w:rsidRPr="00193332">
        <w:rPr>
          <w:lang w:val="en-US"/>
        </w:rPr>
        <w:t> </w:t>
      </w:r>
      <w:r w:rsidRPr="00576B8A">
        <w:t>888</w:t>
      </w:r>
    </w:p>
    <w:p w:rsidR="00193332" w:rsidRPr="00576B8A" w:rsidRDefault="00193332" w:rsidP="00B20617">
      <w:pPr>
        <w:pStyle w:val="a8"/>
        <w:shd w:val="clear" w:color="auto" w:fill="FFFFFF"/>
        <w:spacing w:before="0" w:beforeAutospacing="0" w:after="0" w:afterAutospacing="0" w:line="0" w:lineRule="atLeast"/>
        <w:ind w:left="102"/>
        <w:jc w:val="both"/>
      </w:pPr>
      <w:proofErr w:type="gramStart"/>
      <w:r>
        <w:rPr>
          <w:lang w:val="en-US"/>
        </w:rPr>
        <w:t>e</w:t>
      </w:r>
      <w:r w:rsidRPr="00576B8A">
        <w:t>-</w:t>
      </w:r>
      <w:r>
        <w:rPr>
          <w:lang w:val="en-US"/>
        </w:rPr>
        <w:t>mail</w:t>
      </w:r>
      <w:proofErr w:type="gramEnd"/>
      <w:r w:rsidRPr="00576B8A">
        <w:t xml:space="preserve">: </w:t>
      </w:r>
      <w:proofErr w:type="spellStart"/>
      <w:r w:rsidRPr="00193332">
        <w:rPr>
          <w:lang w:val="en-US"/>
        </w:rPr>
        <w:t>umkabrest</w:t>
      </w:r>
      <w:proofErr w:type="spellEnd"/>
      <w:r w:rsidRPr="00576B8A">
        <w:t>@</w:t>
      </w:r>
      <w:proofErr w:type="spellStart"/>
      <w:r w:rsidRPr="00193332">
        <w:rPr>
          <w:lang w:val="en-US"/>
        </w:rPr>
        <w:t>gmail</w:t>
      </w:r>
      <w:proofErr w:type="spellEnd"/>
      <w:r w:rsidRPr="00576B8A">
        <w:t>.</w:t>
      </w:r>
      <w:r w:rsidRPr="00193332">
        <w:rPr>
          <w:lang w:val="en-US"/>
        </w:rPr>
        <w:t>com</w:t>
      </w:r>
    </w:p>
    <w:p w:rsidR="00660129" w:rsidRPr="00576B8A" w:rsidRDefault="00660129" w:rsidP="00B20617"/>
    <w:sectPr w:rsidR="00660129" w:rsidRPr="00576B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28CE"/>
    <w:multiLevelType w:val="multilevel"/>
    <w:tmpl w:val="4B0A0E9E"/>
    <w:lvl w:ilvl="0">
      <w:start w:val="4"/>
      <w:numFmt w:val="decimal"/>
      <w:lvlText w:val="%1"/>
      <w:lvlJc w:val="left"/>
      <w:pPr>
        <w:ind w:left="123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1233649D"/>
    <w:multiLevelType w:val="multilevel"/>
    <w:tmpl w:val="306AE136"/>
    <w:lvl w:ilvl="0">
      <w:start w:val="1"/>
      <w:numFmt w:val="decimal"/>
      <w:lvlText w:val="%1."/>
      <w:lvlJc w:val="left"/>
      <w:pPr>
        <w:ind w:left="3868" w:hanging="50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6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1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1B4C5DD5"/>
    <w:multiLevelType w:val="multilevel"/>
    <w:tmpl w:val="6896B13C"/>
    <w:lvl w:ilvl="0">
      <w:start w:val="5"/>
      <w:numFmt w:val="decimal"/>
      <w:lvlText w:val="%1"/>
      <w:lvlJc w:val="left"/>
      <w:pPr>
        <w:ind w:left="10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26E1364A"/>
    <w:multiLevelType w:val="multilevel"/>
    <w:tmpl w:val="C46609B8"/>
    <w:lvl w:ilvl="0">
      <w:start w:val="3"/>
      <w:numFmt w:val="decimal"/>
      <w:lvlText w:val="%1"/>
      <w:lvlJc w:val="left"/>
      <w:pPr>
        <w:ind w:left="10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4FE53C3D"/>
    <w:multiLevelType w:val="multilevel"/>
    <w:tmpl w:val="1C9A9CCA"/>
    <w:lvl w:ilvl="0">
      <w:start w:val="9"/>
      <w:numFmt w:val="decimal"/>
      <w:lvlText w:val="%1"/>
      <w:lvlJc w:val="left"/>
      <w:pPr>
        <w:ind w:left="10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68984A7C"/>
    <w:multiLevelType w:val="multilevel"/>
    <w:tmpl w:val="59466AE0"/>
    <w:lvl w:ilvl="0">
      <w:start w:val="2"/>
      <w:numFmt w:val="decimal"/>
      <w:lvlText w:val="%1"/>
      <w:lvlJc w:val="left"/>
      <w:pPr>
        <w:ind w:left="10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7E0E38C4"/>
    <w:multiLevelType w:val="multilevel"/>
    <w:tmpl w:val="A9EEAE32"/>
    <w:lvl w:ilvl="0">
      <w:start w:val="1"/>
      <w:numFmt w:val="decimal"/>
      <w:lvlText w:val="%1"/>
      <w:lvlJc w:val="left"/>
      <w:pPr>
        <w:ind w:left="10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56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17"/>
    <w:rsid w:val="0015211A"/>
    <w:rsid w:val="00193332"/>
    <w:rsid w:val="00576B8A"/>
    <w:rsid w:val="006171C3"/>
    <w:rsid w:val="00660129"/>
    <w:rsid w:val="007A6E22"/>
    <w:rsid w:val="0096242C"/>
    <w:rsid w:val="009771FE"/>
    <w:rsid w:val="00990754"/>
    <w:rsid w:val="00AD3AB1"/>
    <w:rsid w:val="00B20617"/>
    <w:rsid w:val="00B74B92"/>
    <w:rsid w:val="00BD0C23"/>
    <w:rsid w:val="00BE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EFE0"/>
  <w15:chartTrackingRefBased/>
  <w15:docId w15:val="{179474D2-F8ED-43B4-BE4C-D05E2826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0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0617"/>
    <w:pPr>
      <w:ind w:left="102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2061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Title"/>
    <w:basedOn w:val="a"/>
    <w:link w:val="a6"/>
    <w:uiPriority w:val="1"/>
    <w:qFormat/>
    <w:rsid w:val="00B20617"/>
    <w:pPr>
      <w:ind w:left="2600" w:right="2906"/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1"/>
    <w:rsid w:val="00B20617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List Paragraph"/>
    <w:basedOn w:val="a"/>
    <w:uiPriority w:val="1"/>
    <w:qFormat/>
    <w:rsid w:val="00B20617"/>
    <w:pPr>
      <w:ind w:left="102" w:firstLine="566"/>
      <w:jc w:val="both"/>
    </w:pPr>
  </w:style>
  <w:style w:type="paragraph" w:styleId="a8">
    <w:name w:val="Normal (Web)"/>
    <w:basedOn w:val="a"/>
    <w:rsid w:val="00B206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7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9337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p.by/oferta/Prejskurant.docx" TargetMode="External"/><Relationship Id="rId5" Type="http://schemas.openxmlformats.org/officeDocument/2006/relationships/hyperlink" Target="http://ucp.by/oferta/Dogovo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SCHETY4</dc:creator>
  <cp:keywords/>
  <dc:description/>
  <cp:lastModifiedBy>v577</cp:lastModifiedBy>
  <cp:revision>5</cp:revision>
  <cp:lastPrinted>2022-05-16T07:29:00Z</cp:lastPrinted>
  <dcterms:created xsi:type="dcterms:W3CDTF">2022-05-16T07:01:00Z</dcterms:created>
  <dcterms:modified xsi:type="dcterms:W3CDTF">2022-05-16T07:39:00Z</dcterms:modified>
</cp:coreProperties>
</file>